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9B6B" w14:textId="77777777" w:rsidR="007D26AD" w:rsidRDefault="007D26AD">
      <w:pPr>
        <w:spacing w:after="160"/>
        <w:jc w:val="both"/>
        <w:rPr>
          <w:lang w:val="en-GB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EB7747">
        <w:pict w14:anchorId="0E207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2pt;margin-top:-38.95pt;width:108pt;height:24.4pt;z-index:251657728;mso-wrap-distance-left:4.5pt;mso-wrap-distance-top:4.5pt;mso-wrap-distance-right:4.5pt;mso-wrap-distance-bottom:4.5pt;mso-position-horizontal:absolute;mso-position-horizontal-relative:margin;mso-position-vertical:absolute;mso-position-vertical-relative:margin" o:allowincell="f">
            <v:imagedata r:id="rId4" o:title="uvic-bc"/>
            <w10:wrap type="square" anchorx="margin" anchory="margin"/>
          </v:shape>
        </w:pict>
      </w:r>
    </w:p>
    <w:p w14:paraId="582A30BC" w14:textId="77777777" w:rsidR="007D26AD" w:rsidRPr="007D26AD" w:rsidRDefault="007D26AD">
      <w:pPr>
        <w:spacing w:after="160"/>
        <w:rPr>
          <w:color w:val="00B050"/>
          <w:lang w:val="en-CA"/>
        </w:rPr>
      </w:pPr>
      <w:r w:rsidRPr="007D26AD">
        <w:rPr>
          <w:color w:val="00B050"/>
          <w:lang w:val="en-CA"/>
        </w:rPr>
        <w:t>7 April 2026</w:t>
      </w:r>
    </w:p>
    <w:p w14:paraId="659C8678" w14:textId="77777777" w:rsidR="007D26AD" w:rsidRDefault="007D26AD">
      <w:pPr>
        <w:spacing w:after="160"/>
        <w:rPr>
          <w:color w:val="000000"/>
          <w:lang w:val="en-CA"/>
        </w:rPr>
      </w:pPr>
      <w:r w:rsidRPr="007D26AD">
        <w:rPr>
          <w:color w:val="00B050"/>
          <w:lang w:val="en-CA"/>
        </w:rPr>
        <w:t>Complete the entries as indicated. Any writing in green must be deleted in your version</w:t>
      </w:r>
      <w:r>
        <w:rPr>
          <w:color w:val="008080"/>
          <w:lang w:val="en-CA"/>
        </w:rPr>
        <w:t>.</w:t>
      </w:r>
      <w:r>
        <w:rPr>
          <w:color w:val="000000"/>
          <w:lang w:val="en-CA"/>
        </w:rPr>
        <w:t xml:space="preserve"> </w:t>
      </w:r>
    </w:p>
    <w:p w14:paraId="40DF9232" w14:textId="77777777" w:rsidR="007D26AD" w:rsidRDefault="007D26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color w:val="000000"/>
        </w:rPr>
      </w:pPr>
      <w:r>
        <w:rPr>
          <w:color w:val="000000"/>
        </w:rPr>
        <w:t>Name:</w:t>
      </w:r>
      <w:r>
        <w:rPr>
          <w:color w:val="000000"/>
        </w:rPr>
        <w:tab/>
      </w:r>
      <w:proofErr w:type="gramStart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Section #:</w:t>
      </w:r>
      <w:proofErr w:type="gramEnd"/>
    </w:p>
    <w:p w14:paraId="5BF85184" w14:textId="77777777" w:rsidR="007D26AD" w:rsidRDefault="007D26AD">
      <w:pPr>
        <w:tabs>
          <w:tab w:val="left" w:pos="-1440"/>
          <w:tab w:val="left" w:pos="-72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color w:val="000000"/>
        </w:rPr>
      </w:pPr>
      <w:r>
        <w:rPr>
          <w:color w:val="000000"/>
        </w:rPr>
        <w:t>Date experiment carried out:</w:t>
      </w:r>
    </w:p>
    <w:p w14:paraId="605C2E7C" w14:textId="77777777" w:rsidR="007D26AD" w:rsidRDefault="007D26AD">
      <w:pPr>
        <w:tabs>
          <w:tab w:val="left" w:pos="-1440"/>
          <w:tab w:val="left" w:pos="-72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E14(234): Metals in a New Light</w:t>
      </w:r>
    </w:p>
    <w:p w14:paraId="4B703CB6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color w:val="000000"/>
          <w:lang w:val="en-GB"/>
        </w:rPr>
      </w:pPr>
    </w:p>
    <w:p w14:paraId="2BD60103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color w:val="000000"/>
          <w:lang w:val="en-CA"/>
        </w:rPr>
      </w:pPr>
      <w:r>
        <w:rPr>
          <w:color w:val="000000"/>
          <w:lang w:val="en-GB"/>
        </w:rPr>
        <w:t xml:space="preserve">Table 1: The synthesis of </w:t>
      </w:r>
      <w:r>
        <w:rPr>
          <w:color w:val="000000"/>
        </w:rPr>
        <w:t>K</w:t>
      </w:r>
      <w:r>
        <w:rPr>
          <w:color w:val="000000"/>
          <w:vertAlign w:val="subscript"/>
        </w:rPr>
        <w:t>3</w:t>
      </w:r>
      <w:r>
        <w:rPr>
          <w:color w:val="000000"/>
        </w:rPr>
        <w:t>[M(C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4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].3H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</w:p>
    <w:p w14:paraId="4BF1A356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color w:val="000000"/>
          <w:lang w:val="en-CA"/>
        </w:rPr>
      </w:pPr>
    </w:p>
    <w:p w14:paraId="1013EC84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color w:val="000000"/>
          <w:lang w:val="en-GB"/>
        </w:rPr>
      </w:pPr>
    </w:p>
    <w:tbl>
      <w:tblPr>
        <w:tblW w:w="0" w:type="auto"/>
        <w:tblInd w:w="1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540"/>
        <w:gridCol w:w="2070"/>
        <w:gridCol w:w="1080"/>
        <w:gridCol w:w="2610"/>
        <w:gridCol w:w="2340"/>
        <w:gridCol w:w="1150"/>
      </w:tblGrid>
      <w:tr w:rsidR="003D52AB" w14:paraId="1E3674E6" w14:textId="77777777">
        <w:trPr>
          <w:cantSplit/>
          <w:trHeight w:val="618"/>
        </w:trPr>
        <w:tc>
          <w:tcPr>
            <w:tcW w:w="261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78" w:type="dxa"/>
              <w:right w:w="178" w:type="dxa"/>
            </w:tcMar>
          </w:tcPr>
          <w:p w14:paraId="6765485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Exp 234 </w:t>
            </w:r>
          </w:p>
          <w:p w14:paraId="3395EB6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6030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210" w:type="dxa"/>
              <w:right w:w="210" w:type="dxa"/>
            </w:tcMar>
          </w:tcPr>
          <w:p w14:paraId="1974C38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The synthesis that you performed of K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[M(C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4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].3H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</w:p>
          <w:p w14:paraId="2F7E0E9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 = Al or Fe</w:t>
            </w:r>
            <w:proofErr w:type="gramStart"/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18"/>
              </w:rPr>
              <w:t>(</w:t>
            </w:r>
            <w:proofErr w:type="gramEnd"/>
            <w:r>
              <w:rPr>
                <w:color w:val="000000"/>
                <w:sz w:val="18"/>
              </w:rPr>
              <w:t>circle one)</w:t>
            </w:r>
          </w:p>
        </w:tc>
        <w:tc>
          <w:tcPr>
            <w:tcW w:w="11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210" w:type="dxa"/>
              <w:right w:w="210" w:type="dxa"/>
            </w:tcMar>
          </w:tcPr>
          <w:p w14:paraId="1201F2E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mark</w:t>
            </w:r>
          </w:p>
          <w:p w14:paraId="6FD01EB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</w:rPr>
            </w:pPr>
          </w:p>
        </w:tc>
      </w:tr>
      <w:tr w:rsidR="003D52AB" w14:paraId="02B554A0" w14:textId="77777777">
        <w:trPr>
          <w:cantSplit/>
        </w:trPr>
        <w:tc>
          <w:tcPr>
            <w:tcW w:w="261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78" w:type="dxa"/>
              <w:right w:w="178" w:type="dxa"/>
            </w:tcMar>
          </w:tcPr>
          <w:p w14:paraId="2A2F542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Balanced equation of synthesis</w:t>
            </w: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2" w:type="dxa"/>
              <w:left w:w="210" w:type="dxa"/>
              <w:right w:w="210" w:type="dxa"/>
            </w:tcMar>
          </w:tcPr>
          <w:p w14:paraId="74BB2EC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202" w:type="dxa"/>
              <w:left w:w="210" w:type="dxa"/>
              <w:right w:w="210" w:type="dxa"/>
            </w:tcMar>
          </w:tcPr>
          <w:p w14:paraId="4BFEA2B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/1</w:t>
            </w:r>
          </w:p>
        </w:tc>
      </w:tr>
      <w:tr w:rsidR="003D52AB" w14:paraId="0B46DA1D" w14:textId="77777777">
        <w:trPr>
          <w:cantSplit/>
        </w:trPr>
        <w:tc>
          <w:tcPr>
            <w:tcW w:w="261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017C213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  <w:lang w:val="en-CA"/>
              </w:rPr>
            </w:pPr>
          </w:p>
          <w:p w14:paraId="12122EF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jc w:val="center"/>
              <w:rPr>
                <w:color w:val="000000"/>
                <w:lang w:val="en-CA"/>
              </w:rPr>
            </w:pPr>
            <w:r>
              <w:rPr>
                <w:i/>
                <w:color w:val="000000"/>
                <w:lang w:val="en-CA"/>
              </w:rPr>
              <w:t>Quantities used or found: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E9FB1B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Mass  </w:t>
            </w:r>
          </w:p>
          <w:p w14:paraId="2F72260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(g)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49290D4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MW</w:t>
            </w:r>
          </w:p>
          <w:p w14:paraId="46EFC5A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(g.mol</w:t>
            </w:r>
            <w:r>
              <w:rPr>
                <w:color w:val="000000"/>
                <w:vertAlign w:val="superscript"/>
                <w:lang w:val="en-CA"/>
              </w:rPr>
              <w:t>-1</w:t>
            </w:r>
            <w:r>
              <w:rPr>
                <w:color w:val="000000"/>
                <w:lang w:val="en-CA"/>
              </w:rPr>
              <w:t>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777F1FA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# </w:t>
            </w:r>
            <w:proofErr w:type="spellStart"/>
            <w:r>
              <w:rPr>
                <w:color w:val="000000"/>
                <w:lang w:val="en-CA"/>
              </w:rPr>
              <w:t>mmoles</w:t>
            </w:r>
            <w:proofErr w:type="spellEnd"/>
          </w:p>
          <w:p w14:paraId="62EDAD5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indicate which is the limiting reagent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31FEFF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rPr>
                <w:color w:val="000000"/>
                <w:lang w:val="en-CA"/>
              </w:rPr>
            </w:pPr>
          </w:p>
        </w:tc>
      </w:tr>
      <w:tr w:rsidR="003D52AB" w14:paraId="4B9C8F6C" w14:textId="77777777">
        <w:trPr>
          <w:cantSplit/>
          <w:trHeight w:hRule="exact" w:val="982"/>
        </w:trPr>
        <w:tc>
          <w:tcPr>
            <w:tcW w:w="540" w:type="dxa"/>
            <w:vMerge w:val="restart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  <w:textDirection w:val="btLr"/>
          </w:tcPr>
          <w:p w14:paraId="382A412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synthesis </w:t>
            </w:r>
          </w:p>
          <w:p w14:paraId="4812855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both"/>
              <w:rPr>
                <w:color w:val="000000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0991D3A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M(NO</w:t>
            </w:r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>)</w:t>
            </w:r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>⋅9H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>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3A70F22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A0779A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BD28BD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474C0D0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</w:tr>
      <w:tr w:rsidR="003D52AB" w14:paraId="51ED9DD3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5036FFD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right"/>
              <w:rPr>
                <w:color w:val="000000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6900F01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K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>C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>O</w:t>
            </w:r>
            <w:r>
              <w:rPr>
                <w:color w:val="000000"/>
                <w:vertAlign w:val="subscript"/>
                <w:lang w:val="en-CA"/>
              </w:rPr>
              <w:t>4</w:t>
            </w:r>
            <w:r>
              <w:rPr>
                <w:color w:val="000000"/>
                <w:lang w:val="en-CA"/>
              </w:rPr>
              <w:t>.H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>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64082D5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8BFAA1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BEDCFA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4D4457E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</w:tr>
      <w:tr w:rsidR="003D52AB" w14:paraId="20EB4934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23CC7E1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right"/>
              <w:rPr>
                <w:color w:val="000000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770F364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sz w:val="20"/>
                <w:lang w:val="en-CA"/>
              </w:rPr>
            </w:pPr>
            <w:r>
              <w:rPr>
                <w:color w:val="000000"/>
                <w:lang w:val="en-CA"/>
              </w:rPr>
              <w:t xml:space="preserve">crude </w:t>
            </w:r>
            <w:r>
              <w:rPr>
                <w:color w:val="000000"/>
                <w:sz w:val="20"/>
                <w:lang w:val="en-CA"/>
              </w:rPr>
              <w:t>K</w:t>
            </w:r>
            <w:r>
              <w:rPr>
                <w:color w:val="000000"/>
                <w:sz w:val="20"/>
                <w:vertAlign w:val="subscript"/>
                <w:lang w:val="en-CA"/>
              </w:rPr>
              <w:t>3</w:t>
            </w:r>
            <w:r>
              <w:rPr>
                <w:color w:val="000000"/>
                <w:sz w:val="20"/>
                <w:lang w:val="en-CA"/>
              </w:rPr>
              <w:t>[M(C</w:t>
            </w:r>
            <w:r>
              <w:rPr>
                <w:color w:val="000000"/>
                <w:sz w:val="20"/>
                <w:vertAlign w:val="subscript"/>
                <w:lang w:val="en-CA"/>
              </w:rPr>
              <w:t>2</w:t>
            </w:r>
            <w:r>
              <w:rPr>
                <w:color w:val="000000"/>
                <w:sz w:val="20"/>
                <w:lang w:val="en-CA"/>
              </w:rPr>
              <w:t>O</w:t>
            </w:r>
            <w:r>
              <w:rPr>
                <w:color w:val="000000"/>
                <w:sz w:val="20"/>
                <w:vertAlign w:val="subscript"/>
                <w:lang w:val="en-CA"/>
              </w:rPr>
              <w:t>4</w:t>
            </w:r>
            <w:r>
              <w:rPr>
                <w:color w:val="000000"/>
                <w:sz w:val="20"/>
                <w:lang w:val="en-CA"/>
              </w:rPr>
              <w:t>)</w:t>
            </w:r>
            <w:r>
              <w:rPr>
                <w:color w:val="000000"/>
                <w:sz w:val="20"/>
                <w:vertAlign w:val="subscript"/>
                <w:lang w:val="en-CA"/>
              </w:rPr>
              <w:t>3</w:t>
            </w:r>
            <w:r>
              <w:rPr>
                <w:color w:val="000000"/>
                <w:sz w:val="20"/>
                <w:lang w:val="en-CA"/>
              </w:rPr>
              <w:t>].3H</w:t>
            </w:r>
            <w:r>
              <w:rPr>
                <w:color w:val="000000"/>
                <w:sz w:val="20"/>
                <w:vertAlign w:val="subscript"/>
                <w:lang w:val="en-CA"/>
              </w:rPr>
              <w:t>2</w:t>
            </w:r>
            <w:r>
              <w:rPr>
                <w:color w:val="000000"/>
                <w:sz w:val="20"/>
                <w:lang w:val="en-CA"/>
              </w:rPr>
              <w:t xml:space="preserve">O </w:t>
            </w:r>
          </w:p>
          <w:p w14:paraId="1DA1A1B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isolated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CC619E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b/>
                <w:color w:val="000000"/>
                <w:lang w:val="en-CA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36DDDCF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78729BD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FD2469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</w:tr>
      <w:tr w:rsidR="003D52AB" w14:paraId="4A5F7847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7D641FC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right"/>
              <w:rPr>
                <w:color w:val="000000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05236DC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% crude yield</w:t>
            </w:r>
          </w:p>
          <w:p w14:paraId="3B385C5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sz w:val="20"/>
                <w:lang w:val="en-CA"/>
              </w:rPr>
              <w:t>K</w:t>
            </w:r>
            <w:r>
              <w:rPr>
                <w:color w:val="000000"/>
                <w:sz w:val="20"/>
                <w:vertAlign w:val="subscript"/>
                <w:lang w:val="en-CA"/>
              </w:rPr>
              <w:t>3</w:t>
            </w:r>
            <w:r>
              <w:rPr>
                <w:color w:val="000000"/>
                <w:sz w:val="20"/>
                <w:lang w:val="en-CA"/>
              </w:rPr>
              <w:t>[M(C</w:t>
            </w:r>
            <w:r>
              <w:rPr>
                <w:color w:val="000000"/>
                <w:sz w:val="20"/>
                <w:vertAlign w:val="subscript"/>
                <w:lang w:val="en-CA"/>
              </w:rPr>
              <w:t>2</w:t>
            </w:r>
            <w:r>
              <w:rPr>
                <w:color w:val="000000"/>
                <w:sz w:val="20"/>
                <w:lang w:val="en-CA"/>
              </w:rPr>
              <w:t>O</w:t>
            </w:r>
            <w:r>
              <w:rPr>
                <w:color w:val="000000"/>
                <w:sz w:val="20"/>
                <w:vertAlign w:val="subscript"/>
                <w:lang w:val="en-CA"/>
              </w:rPr>
              <w:t>4</w:t>
            </w:r>
            <w:r>
              <w:rPr>
                <w:color w:val="000000"/>
                <w:sz w:val="20"/>
                <w:lang w:val="en-CA"/>
              </w:rPr>
              <w:t>)</w:t>
            </w:r>
            <w:r>
              <w:rPr>
                <w:color w:val="000000"/>
                <w:sz w:val="20"/>
                <w:vertAlign w:val="subscript"/>
                <w:lang w:val="en-CA"/>
              </w:rPr>
              <w:t>3</w:t>
            </w:r>
            <w:r>
              <w:rPr>
                <w:color w:val="000000"/>
                <w:sz w:val="20"/>
                <w:lang w:val="en-CA"/>
              </w:rPr>
              <w:t>].3H</w:t>
            </w:r>
            <w:r>
              <w:rPr>
                <w:color w:val="000000"/>
                <w:sz w:val="20"/>
                <w:vertAlign w:val="subscript"/>
                <w:lang w:val="en-CA"/>
              </w:rPr>
              <w:t>2</w:t>
            </w:r>
            <w:r>
              <w:rPr>
                <w:color w:val="000000"/>
                <w:sz w:val="20"/>
                <w:lang w:val="en-CA"/>
              </w:rPr>
              <w:t xml:space="preserve">O </w:t>
            </w:r>
          </w:p>
          <w:p w14:paraId="7C3A592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657B232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400178D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385EE3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41024C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/1</w:t>
            </w:r>
          </w:p>
        </w:tc>
      </w:tr>
      <w:tr w:rsidR="003D52AB" w14:paraId="535CA4F0" w14:textId="77777777">
        <w:trPr>
          <w:cantSplit/>
          <w:trHeight w:val="2156"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4B96060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5572D46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GB"/>
              </w:rPr>
              <w:t xml:space="preserve">amount of crude </w:t>
            </w:r>
            <w:r>
              <w:rPr>
                <w:color w:val="000000"/>
                <w:sz w:val="20"/>
                <w:lang w:val="en-GB"/>
              </w:rPr>
              <w:t>K</w:t>
            </w:r>
            <w:r>
              <w:rPr>
                <w:color w:val="000000"/>
                <w:sz w:val="20"/>
                <w:vertAlign w:val="subscript"/>
                <w:lang w:val="en-GB"/>
              </w:rPr>
              <w:t>3</w:t>
            </w:r>
            <w:r>
              <w:rPr>
                <w:color w:val="000000"/>
                <w:sz w:val="20"/>
                <w:lang w:val="en-GB"/>
              </w:rPr>
              <w:t>[M(C</w:t>
            </w:r>
            <w:r>
              <w:rPr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color w:val="000000"/>
                <w:sz w:val="20"/>
                <w:lang w:val="en-GB"/>
              </w:rPr>
              <w:t>O</w:t>
            </w:r>
            <w:r>
              <w:rPr>
                <w:color w:val="000000"/>
                <w:sz w:val="20"/>
                <w:vertAlign w:val="subscript"/>
                <w:lang w:val="en-GB"/>
              </w:rPr>
              <w:t>4</w:t>
            </w:r>
            <w:r>
              <w:rPr>
                <w:color w:val="000000"/>
                <w:sz w:val="20"/>
                <w:lang w:val="en-GB"/>
              </w:rPr>
              <w:t>)</w:t>
            </w:r>
            <w:r>
              <w:rPr>
                <w:color w:val="000000"/>
                <w:sz w:val="20"/>
                <w:vertAlign w:val="subscript"/>
                <w:lang w:val="en-GB"/>
              </w:rPr>
              <w:t>3</w:t>
            </w:r>
            <w:r>
              <w:rPr>
                <w:color w:val="000000"/>
                <w:sz w:val="20"/>
                <w:lang w:val="en-GB"/>
              </w:rPr>
              <w:t>].3H</w:t>
            </w:r>
            <w:r>
              <w:rPr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color w:val="000000"/>
                <w:sz w:val="20"/>
                <w:lang w:val="en-GB"/>
              </w:rPr>
              <w:t xml:space="preserve">O </w:t>
            </w:r>
            <w:r>
              <w:rPr>
                <w:color w:val="000000"/>
                <w:lang w:val="en-CA"/>
              </w:rPr>
              <w:t>used in recrystallization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314C19D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4F870D9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B21293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236977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CA"/>
              </w:rPr>
            </w:pPr>
          </w:p>
        </w:tc>
      </w:tr>
      <w:tr w:rsidR="003D52AB" w14:paraId="7E3076B9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243071B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sz w:val="20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7186595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recrystallized </w:t>
            </w:r>
            <w:r>
              <w:rPr>
                <w:color w:val="000000"/>
                <w:sz w:val="20"/>
                <w:lang w:val="en-CA"/>
              </w:rPr>
              <w:t>K</w:t>
            </w:r>
            <w:r>
              <w:rPr>
                <w:color w:val="000000"/>
                <w:sz w:val="20"/>
                <w:vertAlign w:val="subscript"/>
                <w:lang w:val="en-CA"/>
              </w:rPr>
              <w:t>3</w:t>
            </w:r>
            <w:r>
              <w:rPr>
                <w:color w:val="000000"/>
                <w:sz w:val="20"/>
                <w:lang w:val="en-CA"/>
              </w:rPr>
              <w:t>[M(C</w:t>
            </w:r>
            <w:r>
              <w:rPr>
                <w:color w:val="000000"/>
                <w:sz w:val="20"/>
                <w:vertAlign w:val="subscript"/>
                <w:lang w:val="en-CA"/>
              </w:rPr>
              <w:t>2</w:t>
            </w:r>
            <w:r>
              <w:rPr>
                <w:color w:val="000000"/>
                <w:sz w:val="20"/>
                <w:lang w:val="en-CA"/>
              </w:rPr>
              <w:t>O</w:t>
            </w:r>
            <w:r>
              <w:rPr>
                <w:color w:val="000000"/>
                <w:sz w:val="20"/>
                <w:vertAlign w:val="subscript"/>
                <w:lang w:val="en-CA"/>
              </w:rPr>
              <w:t>4</w:t>
            </w:r>
            <w:r>
              <w:rPr>
                <w:color w:val="000000"/>
                <w:sz w:val="20"/>
                <w:lang w:val="en-CA"/>
              </w:rPr>
              <w:t>)</w:t>
            </w:r>
            <w:r>
              <w:rPr>
                <w:color w:val="000000"/>
                <w:sz w:val="20"/>
                <w:vertAlign w:val="subscript"/>
                <w:lang w:val="en-CA"/>
              </w:rPr>
              <w:t>3</w:t>
            </w:r>
            <w:r>
              <w:rPr>
                <w:color w:val="000000"/>
                <w:sz w:val="20"/>
                <w:lang w:val="en-CA"/>
              </w:rPr>
              <w:t>].3H</w:t>
            </w:r>
            <w:r>
              <w:rPr>
                <w:color w:val="000000"/>
                <w:sz w:val="20"/>
                <w:vertAlign w:val="subscript"/>
                <w:lang w:val="en-CA"/>
              </w:rPr>
              <w:t>2</w:t>
            </w:r>
            <w:r>
              <w:rPr>
                <w:color w:val="000000"/>
                <w:sz w:val="20"/>
                <w:lang w:val="en-CA"/>
              </w:rPr>
              <w:t xml:space="preserve">O </w:t>
            </w:r>
          </w:p>
          <w:p w14:paraId="4A1EF1E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isolated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0329F2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110878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22B9F7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E91107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4A5F6413" w14:textId="77777777">
        <w:trPr>
          <w:cantSplit/>
          <w:trHeight w:val="2430"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2447867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66FEC61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% recovered from </w:t>
            </w:r>
            <w:proofErr w:type="spellStart"/>
            <w:r>
              <w:rPr>
                <w:color w:val="000000"/>
                <w:lang w:val="en-GB"/>
              </w:rPr>
              <w:t>recrystall-ization</w:t>
            </w:r>
            <w:proofErr w:type="spellEnd"/>
            <w:r>
              <w:rPr>
                <w:color w:val="000000"/>
                <w:lang w:val="en-GB"/>
              </w:rPr>
              <w:t xml:space="preserve"> step</w:t>
            </w: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70357E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364FD4B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2FA0593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/1</w:t>
            </w:r>
          </w:p>
          <w:p w14:paraId="358C03B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5777C17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2847178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</w:tr>
      <w:tr w:rsidR="003D52AB" w14:paraId="584980D6" w14:textId="77777777">
        <w:trPr>
          <w:cantSplit/>
        </w:trPr>
        <w:tc>
          <w:tcPr>
            <w:tcW w:w="5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488EFD4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309848F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List the group crude yields of </w:t>
            </w:r>
            <w:r>
              <w:rPr>
                <w:color w:val="000000"/>
                <w:sz w:val="20"/>
                <w:lang w:val="en-GB"/>
              </w:rPr>
              <w:t>K</w:t>
            </w:r>
            <w:r>
              <w:rPr>
                <w:color w:val="000000"/>
                <w:sz w:val="20"/>
                <w:vertAlign w:val="subscript"/>
                <w:lang w:val="en-GB"/>
              </w:rPr>
              <w:t>3</w:t>
            </w:r>
            <w:r>
              <w:rPr>
                <w:color w:val="000000"/>
                <w:sz w:val="20"/>
                <w:lang w:val="en-GB"/>
              </w:rPr>
              <w:t>[M(C</w:t>
            </w:r>
            <w:r>
              <w:rPr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color w:val="000000"/>
                <w:sz w:val="20"/>
                <w:lang w:val="en-GB"/>
              </w:rPr>
              <w:t>O</w:t>
            </w:r>
            <w:r>
              <w:rPr>
                <w:color w:val="000000"/>
                <w:sz w:val="20"/>
                <w:vertAlign w:val="subscript"/>
                <w:lang w:val="en-GB"/>
              </w:rPr>
              <w:t>4</w:t>
            </w:r>
            <w:r>
              <w:rPr>
                <w:color w:val="000000"/>
                <w:sz w:val="20"/>
                <w:lang w:val="en-GB"/>
              </w:rPr>
              <w:t>)</w:t>
            </w:r>
            <w:r>
              <w:rPr>
                <w:color w:val="000000"/>
                <w:sz w:val="20"/>
                <w:vertAlign w:val="subscript"/>
                <w:lang w:val="en-GB"/>
              </w:rPr>
              <w:t>3</w:t>
            </w:r>
            <w:r>
              <w:rPr>
                <w:color w:val="000000"/>
                <w:sz w:val="20"/>
                <w:lang w:val="en-GB"/>
              </w:rPr>
              <w:t>].3H</w:t>
            </w:r>
            <w:r>
              <w:rPr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color w:val="000000"/>
                <w:sz w:val="20"/>
                <w:lang w:val="en-GB"/>
              </w:rPr>
              <w:t xml:space="preserve">O </w:t>
            </w:r>
            <w:r>
              <w:rPr>
                <w:color w:val="000000"/>
                <w:lang w:val="en-GB"/>
              </w:rPr>
              <w:t>and comment on them.</w:t>
            </w:r>
          </w:p>
          <w:p w14:paraId="5D34FFD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554753C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2C65415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4387CCB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4BC47D5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4C0940A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1A03376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870CB8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6A3D99F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/1</w:t>
            </w:r>
          </w:p>
        </w:tc>
      </w:tr>
      <w:tr w:rsidR="003D52AB" w14:paraId="1045F3E0" w14:textId="77777777">
        <w:trPr>
          <w:cantSplit/>
        </w:trPr>
        <w:tc>
          <w:tcPr>
            <w:tcW w:w="5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16E06A3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right"/>
              <w:rPr>
                <w:color w:val="000000"/>
                <w:lang w:val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3A58472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List the group % recovery from recrystallizations of </w:t>
            </w:r>
            <w:r>
              <w:rPr>
                <w:color w:val="000000"/>
                <w:sz w:val="20"/>
                <w:lang w:val="en-GB"/>
              </w:rPr>
              <w:t>K</w:t>
            </w:r>
            <w:r>
              <w:rPr>
                <w:color w:val="000000"/>
                <w:sz w:val="20"/>
                <w:vertAlign w:val="subscript"/>
                <w:lang w:val="en-GB"/>
              </w:rPr>
              <w:t>3</w:t>
            </w:r>
            <w:r>
              <w:rPr>
                <w:color w:val="000000"/>
                <w:sz w:val="20"/>
                <w:lang w:val="en-GB"/>
              </w:rPr>
              <w:t>[M(C</w:t>
            </w:r>
            <w:r>
              <w:rPr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color w:val="000000"/>
                <w:sz w:val="20"/>
                <w:lang w:val="en-GB"/>
              </w:rPr>
              <w:t>O</w:t>
            </w:r>
            <w:r>
              <w:rPr>
                <w:color w:val="000000"/>
                <w:sz w:val="20"/>
                <w:vertAlign w:val="subscript"/>
                <w:lang w:val="en-GB"/>
              </w:rPr>
              <w:t>4</w:t>
            </w:r>
            <w:r>
              <w:rPr>
                <w:color w:val="000000"/>
                <w:sz w:val="20"/>
                <w:lang w:val="en-GB"/>
              </w:rPr>
              <w:t>)</w:t>
            </w:r>
            <w:r>
              <w:rPr>
                <w:color w:val="000000"/>
                <w:sz w:val="20"/>
                <w:vertAlign w:val="subscript"/>
                <w:lang w:val="en-GB"/>
              </w:rPr>
              <w:t>3</w:t>
            </w:r>
            <w:r>
              <w:rPr>
                <w:color w:val="000000"/>
                <w:sz w:val="20"/>
                <w:lang w:val="en-GB"/>
              </w:rPr>
              <w:t>].3H</w:t>
            </w:r>
            <w:r>
              <w:rPr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color w:val="000000"/>
                <w:sz w:val="20"/>
                <w:lang w:val="en-GB"/>
              </w:rPr>
              <w:t xml:space="preserve">O </w:t>
            </w:r>
            <w:r>
              <w:rPr>
                <w:color w:val="000000"/>
                <w:lang w:val="en-GB"/>
              </w:rPr>
              <w:t>and comment on them.</w:t>
            </w:r>
          </w:p>
          <w:p w14:paraId="67AD93D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090D19D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56A5F1B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373645A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  <w:p w14:paraId="381A170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BF1D30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6738FCC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/1</w:t>
            </w:r>
          </w:p>
        </w:tc>
      </w:tr>
      <w:tr w:rsidR="003D52AB" w14:paraId="131C56DC" w14:textId="77777777">
        <w:trPr>
          <w:cantSplit/>
          <w:trHeight w:val="720"/>
        </w:trPr>
        <w:tc>
          <w:tcPr>
            <w:tcW w:w="54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66A997D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</w:p>
        </w:tc>
        <w:tc>
          <w:tcPr>
            <w:tcW w:w="810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1332E72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sub-total for Table 1</w:t>
            </w:r>
          </w:p>
          <w:p w14:paraId="22DB7B8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591F674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ab/>
            </w:r>
            <w:r>
              <w:rPr>
                <w:color w:val="000000"/>
                <w:lang w:val="en-GB"/>
              </w:rPr>
              <w:tab/>
            </w:r>
            <w:r>
              <w:rPr>
                <w:color w:val="000000"/>
                <w:lang w:val="en-GB"/>
              </w:rPr>
              <w:tab/>
            </w:r>
            <w:r>
              <w:rPr>
                <w:color w:val="000000"/>
                <w:lang w:val="en-GB"/>
              </w:rPr>
              <w:tab/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4CACCB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</w:t>
            </w:r>
          </w:p>
        </w:tc>
      </w:tr>
    </w:tbl>
    <w:p w14:paraId="413CE93F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tab/>
      </w:r>
    </w:p>
    <w:p w14:paraId="58CCFFFC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CA"/>
        </w:rPr>
      </w:pPr>
    </w:p>
    <w:p w14:paraId="2766DAFA" w14:textId="1F1AC1F9" w:rsidR="007D26AD" w:rsidRDefault="00EB774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CA"/>
        </w:rPr>
      </w:pPr>
      <w:r>
        <w:rPr>
          <w:color w:val="000000"/>
          <w:lang w:val="en-GB"/>
        </w:rPr>
        <w:br w:type="page"/>
      </w:r>
      <w:r w:rsidR="007D26AD">
        <w:rPr>
          <w:color w:val="000000"/>
          <w:lang w:val="en-GB"/>
        </w:rPr>
        <w:lastRenderedPageBreak/>
        <w:t>Table 2: The synthesis of [M(quin)</w:t>
      </w:r>
      <w:r w:rsidR="007D26AD">
        <w:rPr>
          <w:color w:val="000000"/>
          <w:vertAlign w:val="subscript"/>
          <w:lang w:val="en-GB"/>
        </w:rPr>
        <w:t>3</w:t>
      </w:r>
      <w:r w:rsidR="007D26AD">
        <w:rPr>
          <w:color w:val="000000"/>
          <w:lang w:val="en-GB"/>
        </w:rPr>
        <w:t>]</w:t>
      </w:r>
    </w:p>
    <w:p w14:paraId="4B85482E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CA"/>
        </w:rPr>
      </w:pPr>
    </w:p>
    <w:tbl>
      <w:tblPr>
        <w:tblW w:w="0" w:type="auto"/>
        <w:tblInd w:w="1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1620"/>
        <w:gridCol w:w="2790"/>
        <w:gridCol w:w="1980"/>
        <w:gridCol w:w="1150"/>
      </w:tblGrid>
      <w:tr w:rsidR="003D52AB" w14:paraId="2806B1D9" w14:textId="77777777">
        <w:trPr>
          <w:cantSplit/>
        </w:trPr>
        <w:tc>
          <w:tcPr>
            <w:tcW w:w="225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78" w:type="dxa"/>
              <w:right w:w="178" w:type="dxa"/>
            </w:tcMar>
          </w:tcPr>
          <w:p w14:paraId="532EDA3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</w:rPr>
            </w:pPr>
          </w:p>
          <w:p w14:paraId="4775363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</w:rPr>
            </w:pPr>
          </w:p>
        </w:tc>
        <w:tc>
          <w:tcPr>
            <w:tcW w:w="6390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210" w:type="dxa"/>
              <w:right w:w="210" w:type="dxa"/>
            </w:tcMar>
          </w:tcPr>
          <w:p w14:paraId="76AE6A9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The synthesis that you performed of </w:t>
            </w:r>
            <w:r>
              <w:rPr>
                <w:color w:val="000000"/>
                <w:lang w:val="en-GB"/>
              </w:rPr>
              <w:t>[M(quin)</w:t>
            </w:r>
            <w:r>
              <w:rPr>
                <w:color w:val="000000"/>
                <w:vertAlign w:val="subscript"/>
                <w:lang w:val="en-GB"/>
              </w:rPr>
              <w:t>3</w:t>
            </w:r>
            <w:r>
              <w:rPr>
                <w:color w:val="000000"/>
                <w:lang w:val="en-GB"/>
              </w:rPr>
              <w:t>]</w:t>
            </w:r>
          </w:p>
          <w:p w14:paraId="1C3D32E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 = Al or Fe</w:t>
            </w:r>
            <w:proofErr w:type="gramStart"/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18"/>
              </w:rPr>
              <w:t>(</w:t>
            </w:r>
            <w:proofErr w:type="gramEnd"/>
            <w:r>
              <w:rPr>
                <w:color w:val="000000"/>
                <w:sz w:val="18"/>
              </w:rPr>
              <w:t>circle one)</w:t>
            </w:r>
          </w:p>
        </w:tc>
        <w:tc>
          <w:tcPr>
            <w:tcW w:w="11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210" w:type="dxa"/>
              <w:right w:w="210" w:type="dxa"/>
            </w:tcMar>
          </w:tcPr>
          <w:p w14:paraId="72D6730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</w:rPr>
            </w:pPr>
            <w:r>
              <w:rPr>
                <w:color w:val="000000"/>
              </w:rPr>
              <w:t>mark</w:t>
            </w:r>
          </w:p>
        </w:tc>
      </w:tr>
      <w:tr w:rsidR="003D52AB" w14:paraId="0E0BB865" w14:textId="77777777">
        <w:trPr>
          <w:cantSplit/>
        </w:trPr>
        <w:tc>
          <w:tcPr>
            <w:tcW w:w="225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78" w:type="dxa"/>
              <w:right w:w="178" w:type="dxa"/>
            </w:tcMar>
          </w:tcPr>
          <w:p w14:paraId="23E1AC9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Balanced equation of synthesis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2" w:type="dxa"/>
              <w:left w:w="210" w:type="dxa"/>
              <w:right w:w="210" w:type="dxa"/>
            </w:tcMar>
          </w:tcPr>
          <w:p w14:paraId="23A6359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202" w:type="dxa"/>
              <w:left w:w="210" w:type="dxa"/>
              <w:right w:w="210" w:type="dxa"/>
            </w:tcMar>
          </w:tcPr>
          <w:p w14:paraId="3A63499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/1</w:t>
            </w:r>
          </w:p>
        </w:tc>
      </w:tr>
      <w:tr w:rsidR="003D52AB" w14:paraId="330A3EC9" w14:textId="77777777">
        <w:trPr>
          <w:cantSplit/>
        </w:trPr>
        <w:tc>
          <w:tcPr>
            <w:tcW w:w="225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72ADC28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0F0D561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i/>
                <w:color w:val="000000"/>
                <w:lang w:val="en-CA"/>
              </w:rPr>
              <w:t>Quantities used or found: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DAD8E0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Mass </w:t>
            </w:r>
          </w:p>
          <w:p w14:paraId="562F315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(g)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6B8474F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MW</w:t>
            </w:r>
          </w:p>
          <w:p w14:paraId="53877DC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(g.mol</w:t>
            </w:r>
            <w:r>
              <w:rPr>
                <w:color w:val="000000"/>
                <w:vertAlign w:val="superscript"/>
                <w:lang w:val="en-CA"/>
              </w:rPr>
              <w:t>-1</w:t>
            </w:r>
            <w:r>
              <w:rPr>
                <w:color w:val="000000"/>
                <w:lang w:val="en-CA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FF0D33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# </w:t>
            </w:r>
            <w:proofErr w:type="spellStart"/>
            <w:r>
              <w:rPr>
                <w:color w:val="000000"/>
                <w:lang w:val="en-CA"/>
              </w:rPr>
              <w:t>mmoles</w:t>
            </w:r>
            <w:proofErr w:type="spellEnd"/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4E2FCD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</w:tr>
      <w:tr w:rsidR="003D52AB" w14:paraId="2492C012" w14:textId="77777777">
        <w:trPr>
          <w:cantSplit/>
          <w:trHeight w:hRule="exact" w:val="982"/>
        </w:trPr>
        <w:tc>
          <w:tcPr>
            <w:tcW w:w="540" w:type="dxa"/>
            <w:vMerge w:val="restart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  <w:textDirection w:val="btLr"/>
          </w:tcPr>
          <w:p w14:paraId="2B1782D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synthesis </w:t>
            </w:r>
          </w:p>
          <w:p w14:paraId="4002E8B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both"/>
              <w:rPr>
                <w:color w:val="000000"/>
                <w:lang w:val="en-CA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4AA77FD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K</w:t>
            </w:r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>[M(C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>O</w:t>
            </w:r>
            <w:r>
              <w:rPr>
                <w:color w:val="000000"/>
                <w:vertAlign w:val="subscript"/>
                <w:lang w:val="en-CA"/>
              </w:rPr>
              <w:t>4</w:t>
            </w:r>
            <w:r>
              <w:rPr>
                <w:color w:val="000000"/>
                <w:lang w:val="en-CA"/>
              </w:rPr>
              <w:t>)</w:t>
            </w:r>
            <w:proofErr w:type="gramStart"/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>]⋅</w:t>
            </w:r>
            <w:proofErr w:type="gramEnd"/>
            <w:r>
              <w:rPr>
                <w:color w:val="000000"/>
                <w:lang w:val="en-CA"/>
              </w:rPr>
              <w:t>3H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 xml:space="preserve">O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6DF30A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B59FAD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5F9D0B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  <w:p w14:paraId="2BC8F3E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5742466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</w:tr>
      <w:tr w:rsidR="003D52AB" w14:paraId="579A2A80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2CDF3B4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0AF2946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proofErr w:type="spellStart"/>
            <w:r>
              <w:rPr>
                <w:color w:val="000000"/>
                <w:lang w:val="en-CA"/>
              </w:rPr>
              <w:t>Hquin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1733D2F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3A31134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7BCE0C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7407502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</w:tr>
      <w:tr w:rsidR="003D52AB" w14:paraId="28131979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505D5DF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28EADB6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M(quin)</w:t>
            </w:r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 xml:space="preserve"> </w:t>
            </w:r>
          </w:p>
          <w:p w14:paraId="54EF858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(crude)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03E2BC6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b/>
                <w:color w:val="000000"/>
                <w:lang w:val="en-CA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C636B6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7D1C250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3BC5A33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CA"/>
              </w:rPr>
            </w:pPr>
            <w:r>
              <w:rPr>
                <w:color w:val="000000"/>
                <w:sz w:val="20"/>
                <w:lang w:val="en-CA"/>
              </w:rPr>
              <w:t xml:space="preserve">      </w:t>
            </w:r>
          </w:p>
        </w:tc>
      </w:tr>
      <w:tr w:rsidR="003D52AB" w14:paraId="641E346D" w14:textId="77777777">
        <w:trPr>
          <w:cantSplit/>
        </w:trPr>
        <w:tc>
          <w:tcPr>
            <w:tcW w:w="540" w:type="dxa"/>
            <w:vMerge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7FC4FC0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sz w:val="20"/>
                <w:lang w:val="en-CA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4305F79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% crude yield</w:t>
            </w:r>
          </w:p>
          <w:p w14:paraId="56F8C56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M(quin)</w:t>
            </w:r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 xml:space="preserve"> </w:t>
            </w:r>
          </w:p>
          <w:p w14:paraId="20BA074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1BB679E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42703CF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66E058C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b/>
                <w:color w:val="000000"/>
                <w:lang w:val="en-CA"/>
              </w:rPr>
            </w:pPr>
          </w:p>
          <w:p w14:paraId="47B9A95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b/>
                <w:color w:val="000000"/>
                <w:lang w:val="en-CA"/>
              </w:rPr>
            </w:pPr>
          </w:p>
          <w:p w14:paraId="38A28EE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b/>
                <w:color w:val="000000"/>
                <w:lang w:val="en-CA"/>
              </w:rPr>
            </w:pPr>
          </w:p>
          <w:p w14:paraId="4F50158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4E56699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       /1</w:t>
            </w:r>
          </w:p>
        </w:tc>
      </w:tr>
      <w:tr w:rsidR="003D52AB" w14:paraId="061C6FF2" w14:textId="77777777">
        <w:trPr>
          <w:cantSplit/>
        </w:trPr>
        <w:tc>
          <w:tcPr>
            <w:tcW w:w="5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75CE209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7FC66A9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List the group % crude yields and comment on them.</w:t>
            </w:r>
          </w:p>
          <w:p w14:paraId="79F44CB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2C30004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488801C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24BA1D6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1306723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7957E57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  <w:p w14:paraId="3C0A14D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69CF430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4F4ADD6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 xml:space="preserve">        /1</w:t>
            </w:r>
          </w:p>
        </w:tc>
      </w:tr>
      <w:tr w:rsidR="003D52AB" w14:paraId="5C9D29F3" w14:textId="77777777">
        <w:trPr>
          <w:cantSplit/>
          <w:trHeight w:val="720"/>
        </w:trPr>
        <w:tc>
          <w:tcPr>
            <w:tcW w:w="54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78" w:type="dxa"/>
            </w:tcMar>
          </w:tcPr>
          <w:p w14:paraId="0BFF3AE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</w:p>
        </w:tc>
        <w:tc>
          <w:tcPr>
            <w:tcW w:w="810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78" w:type="dxa"/>
            </w:tcMar>
          </w:tcPr>
          <w:p w14:paraId="5982AAC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sub-total for Table 2</w:t>
            </w:r>
          </w:p>
          <w:p w14:paraId="04DE2A0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</w:p>
          <w:p w14:paraId="59FEF59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ab/>
            </w:r>
            <w:r>
              <w:rPr>
                <w:color w:val="000000"/>
                <w:lang w:val="en-CA"/>
              </w:rPr>
              <w:tab/>
            </w:r>
            <w:r>
              <w:rPr>
                <w:color w:val="000000"/>
                <w:lang w:val="en-CA"/>
              </w:rPr>
              <w:tab/>
            </w:r>
            <w:r>
              <w:rPr>
                <w:color w:val="000000"/>
                <w:lang w:val="en-CA"/>
              </w:rPr>
              <w:tab/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210" w:type="dxa"/>
              <w:right w:w="210" w:type="dxa"/>
            </w:tcMar>
          </w:tcPr>
          <w:p w14:paraId="252020F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/3</w:t>
            </w:r>
          </w:p>
        </w:tc>
      </w:tr>
    </w:tbl>
    <w:p w14:paraId="145F2C0B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CA"/>
        </w:rPr>
      </w:pPr>
      <w:r>
        <w:rPr>
          <w:color w:val="000000"/>
          <w:lang w:val="en-CA"/>
        </w:rPr>
        <w:tab/>
      </w:r>
    </w:p>
    <w:p w14:paraId="22295087" w14:textId="422C0FE2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br w:type="page"/>
      </w:r>
      <w:r>
        <w:rPr>
          <w:color w:val="000000"/>
          <w:lang w:val="en-GB"/>
        </w:rPr>
        <w:lastRenderedPageBreak/>
        <w:t>Table 3: Fluorescence observations and measurements</w:t>
      </w:r>
    </w:p>
    <w:p w14:paraId="26031D2B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452"/>
        <w:gridCol w:w="2588"/>
        <w:gridCol w:w="3510"/>
        <w:gridCol w:w="1260"/>
      </w:tblGrid>
      <w:tr w:rsidR="003D52AB" w14:paraId="2FD226DE" w14:textId="77777777">
        <w:trPr>
          <w:cantSplit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82B11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Fluorescence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D0C19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observation in daylight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9F3F2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observation under </w:t>
            </w:r>
            <w:proofErr w:type="spellStart"/>
            <w:r>
              <w:rPr>
                <w:color w:val="000000"/>
                <w:lang w:val="en-GB"/>
              </w:rPr>
              <w:t>uv</w:t>
            </w:r>
            <w:proofErr w:type="spellEnd"/>
            <w:r>
              <w:rPr>
                <w:color w:val="000000"/>
                <w:lang w:val="en-GB"/>
              </w:rPr>
              <w:t xml:space="preserve"> light at 254 nm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45B23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2517F945" w14:textId="77777777">
        <w:trPr>
          <w:cantSplit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29F27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(</w:t>
            </w:r>
            <w:proofErr w:type="spellStart"/>
            <w:r>
              <w:rPr>
                <w:color w:val="000000"/>
                <w:lang w:val="en-GB"/>
              </w:rPr>
              <w:t>i</w:t>
            </w:r>
            <w:proofErr w:type="spellEnd"/>
            <w:r>
              <w:rPr>
                <w:color w:val="000000"/>
                <w:lang w:val="en-GB"/>
              </w:rPr>
              <w:t>) 8-hydroxyquinoline in acetone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483EB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9B9B4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A0924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33CFEBBF" w14:textId="77777777">
        <w:trPr>
          <w:cantSplit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C2993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(ii) [Al(quin)</w:t>
            </w:r>
            <w:r>
              <w:rPr>
                <w:color w:val="000000"/>
                <w:vertAlign w:val="subscript"/>
                <w:lang w:val="en-GB"/>
              </w:rPr>
              <w:t>3</w:t>
            </w:r>
            <w:r>
              <w:rPr>
                <w:color w:val="000000"/>
                <w:lang w:val="en-GB"/>
              </w:rPr>
              <w:t>] in acetone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7DBCC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C1308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6EC6D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41891A9D" w14:textId="77777777">
        <w:trPr>
          <w:cantSplit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93C19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(iii) [Fe(quin)</w:t>
            </w:r>
            <w:r>
              <w:rPr>
                <w:color w:val="000000"/>
                <w:vertAlign w:val="subscript"/>
                <w:lang w:val="en-GB"/>
              </w:rPr>
              <w:t>3</w:t>
            </w:r>
            <w:r>
              <w:rPr>
                <w:color w:val="000000"/>
                <w:lang w:val="en-GB"/>
              </w:rPr>
              <w:t>] in acetone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76E1C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C1396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C5277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3FF2BC6C" w14:textId="77777777">
        <w:trPr>
          <w:cantSplit/>
        </w:trPr>
        <w:tc>
          <w:tcPr>
            <w:tcW w:w="8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CECCF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Comments:</w:t>
            </w:r>
          </w:p>
          <w:p w14:paraId="6F99974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724CD16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08099A1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69E13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      /1</w:t>
            </w:r>
          </w:p>
        </w:tc>
      </w:tr>
    </w:tbl>
    <w:p w14:paraId="5E335E5D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</w:p>
    <w:p w14:paraId="73B7FB89" w14:textId="2F6A1A28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br w:type="page"/>
      </w:r>
      <w:r>
        <w:rPr>
          <w:color w:val="000000"/>
          <w:lang w:val="en-GB"/>
        </w:rPr>
        <w:lastRenderedPageBreak/>
        <w:t>Table 4: Magnetic susceptibility results</w:t>
      </w:r>
    </w:p>
    <w:p w14:paraId="7439AA3B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4320"/>
        <w:gridCol w:w="3870"/>
        <w:gridCol w:w="1620"/>
      </w:tblGrid>
      <w:tr w:rsidR="003D52AB" w14:paraId="656BEF13" w14:textId="77777777">
        <w:trPr>
          <w:cantSplit/>
        </w:trPr>
        <w:tc>
          <w:tcPr>
            <w:tcW w:w="43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44963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Sample</w:t>
            </w:r>
          </w:p>
        </w:tc>
        <w:tc>
          <w:tcPr>
            <w:tcW w:w="387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4299E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b/>
                <w:color w:val="000000"/>
                <w:lang w:val="en-CA"/>
              </w:rPr>
              <w:t>K</w:t>
            </w:r>
            <w:r>
              <w:rPr>
                <w:b/>
                <w:color w:val="000000"/>
                <w:vertAlign w:val="subscript"/>
                <w:lang w:val="en-CA"/>
              </w:rPr>
              <w:t>3</w:t>
            </w:r>
            <w:r>
              <w:rPr>
                <w:b/>
                <w:color w:val="000000"/>
                <w:lang w:val="en-CA"/>
              </w:rPr>
              <w:t>[M(C</w:t>
            </w:r>
            <w:r>
              <w:rPr>
                <w:b/>
                <w:color w:val="000000"/>
                <w:vertAlign w:val="subscript"/>
                <w:lang w:val="en-CA"/>
              </w:rPr>
              <w:t>2</w:t>
            </w:r>
            <w:r>
              <w:rPr>
                <w:b/>
                <w:color w:val="000000"/>
                <w:lang w:val="en-CA"/>
              </w:rPr>
              <w:t>O</w:t>
            </w:r>
            <w:r>
              <w:rPr>
                <w:b/>
                <w:color w:val="000000"/>
                <w:vertAlign w:val="subscript"/>
                <w:lang w:val="en-CA"/>
              </w:rPr>
              <w:t>4</w:t>
            </w:r>
            <w:r>
              <w:rPr>
                <w:b/>
                <w:color w:val="000000"/>
                <w:lang w:val="en-CA"/>
              </w:rPr>
              <w:t>)</w:t>
            </w:r>
            <w:proofErr w:type="gramStart"/>
            <w:r>
              <w:rPr>
                <w:b/>
                <w:color w:val="000000"/>
                <w:vertAlign w:val="subscript"/>
                <w:lang w:val="en-CA"/>
              </w:rPr>
              <w:t>3</w:t>
            </w:r>
            <w:r>
              <w:rPr>
                <w:b/>
                <w:color w:val="000000"/>
                <w:lang w:val="en-CA"/>
              </w:rPr>
              <w:t>]⋅</w:t>
            </w:r>
            <w:proofErr w:type="gramEnd"/>
            <w:r>
              <w:rPr>
                <w:b/>
                <w:color w:val="000000"/>
                <w:lang w:val="en-CA"/>
              </w:rPr>
              <w:t>3H</w:t>
            </w:r>
            <w:r>
              <w:rPr>
                <w:b/>
                <w:color w:val="000000"/>
                <w:vertAlign w:val="subscript"/>
                <w:lang w:val="en-CA"/>
              </w:rPr>
              <w:t>2</w:t>
            </w:r>
            <w:r>
              <w:rPr>
                <w:b/>
                <w:color w:val="000000"/>
                <w:lang w:val="en-CA"/>
              </w:rPr>
              <w:t xml:space="preserve">O </w:t>
            </w:r>
          </w:p>
          <w:p w14:paraId="6B175DC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 xml:space="preserve">M = </w:t>
            </w:r>
          </w:p>
        </w:tc>
        <w:tc>
          <w:tcPr>
            <w:tcW w:w="16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74945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mark</w:t>
            </w:r>
          </w:p>
        </w:tc>
      </w:tr>
      <w:tr w:rsidR="003D52AB" w14:paraId="58CD3579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BF968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proofErr w:type="spellStart"/>
            <w:r>
              <w:rPr>
                <w:color w:val="000000"/>
                <w:lang w:val="en-GB"/>
              </w:rPr>
              <w:t>m</w:t>
            </w:r>
            <w:r>
              <w:rPr>
                <w:color w:val="000000"/>
                <w:vertAlign w:val="subscript"/>
                <w:lang w:val="en-GB"/>
              </w:rPr>
              <w:t>o</w:t>
            </w:r>
            <w:proofErr w:type="spellEnd"/>
            <w:r>
              <w:rPr>
                <w:color w:val="000000"/>
                <w:lang w:val="en-GB"/>
              </w:rPr>
              <w:t xml:space="preserve"> (g)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FE7EB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507CB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676F9C94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89374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 (g)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19795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51492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6D6D21D4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D6C3F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</w:t>
            </w:r>
            <w:r>
              <w:rPr>
                <w:color w:val="000000"/>
                <w:vertAlign w:val="subscript"/>
                <w:lang w:val="en-GB"/>
              </w:rPr>
              <w:t>o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27B6C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9C2CB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5219693F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B7B3A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75092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EE03E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74726946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E7811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length (cm)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50E63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9D8E8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22E1DDB7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3D892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temperature (</w:t>
            </w:r>
            <w:proofErr w:type="spellStart"/>
            <w:r>
              <w:rPr>
                <w:color w:val="000000"/>
                <w:vertAlign w:val="superscript"/>
                <w:lang w:val="en-GB"/>
              </w:rPr>
              <w:t>o</w:t>
            </w:r>
            <w:r>
              <w:rPr>
                <w:color w:val="000000"/>
                <w:lang w:val="en-GB"/>
              </w:rPr>
              <w:t>C</w:t>
            </w:r>
            <w:proofErr w:type="spellEnd"/>
            <w:r>
              <w:rPr>
                <w:color w:val="000000"/>
                <w:lang w:val="en-GB"/>
              </w:rPr>
              <w:t>)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C39E9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A7151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120CF5CA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0389B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</w:rPr>
            </w:pPr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χ</w:t>
            </w:r>
            <w:r>
              <w:rPr>
                <w:color w:val="000000"/>
                <w:vertAlign w:val="subscript"/>
                <w:lang w:val="en-GB"/>
              </w:rPr>
              <w:t>g</w:t>
            </w:r>
            <w:proofErr w:type="spellEnd"/>
            <w:r>
              <w:rPr>
                <w:color w:val="000000"/>
                <w:lang w:val="en-GB"/>
              </w:rPr>
              <w:t xml:space="preserve"> = </w:t>
            </w:r>
            <w:r>
              <w:rPr>
                <w:i/>
                <w:color w:val="000000"/>
                <w:lang w:val="en-GB"/>
              </w:rPr>
              <w:t>{</w:t>
            </w:r>
            <w:proofErr w:type="spellStart"/>
            <w:r>
              <w:rPr>
                <w:i/>
                <w:color w:val="000000"/>
                <w:lang w:val="en-GB"/>
              </w:rPr>
              <w:t>C</w:t>
            </w:r>
            <w:r>
              <w:rPr>
                <w:i/>
                <w:color w:val="000000"/>
                <w:vertAlign w:val="subscript"/>
                <w:lang w:val="en-GB"/>
              </w:rPr>
              <w:t>Bal</w:t>
            </w:r>
            <w:proofErr w:type="spellEnd"/>
            <w:r>
              <w:rPr>
                <w:i/>
                <w:color w:val="000000"/>
                <w:lang w:val="en-GB"/>
              </w:rPr>
              <w:t>⋅ l⋅ (R-R</w:t>
            </w:r>
            <w:r>
              <w:rPr>
                <w:i/>
                <w:color w:val="000000"/>
                <w:vertAlign w:val="subscript"/>
                <w:lang w:val="en-GB"/>
              </w:rPr>
              <w:t>o</w:t>
            </w:r>
            <w:r>
              <w:rPr>
                <w:i/>
                <w:color w:val="000000"/>
                <w:lang w:val="en-GB"/>
              </w:rPr>
              <w:t>)}</w:t>
            </w:r>
            <w:proofErr w:type="gramStart"/>
            <w:r>
              <w:rPr>
                <w:i/>
                <w:color w:val="000000"/>
                <w:lang w:val="en-GB"/>
              </w:rPr>
              <w:t>/{</w:t>
            </w:r>
            <w:proofErr w:type="gramEnd"/>
            <w:r>
              <w:rPr>
                <w:i/>
                <w:color w:val="000000"/>
                <w:lang w:val="en-GB"/>
              </w:rPr>
              <w:t xml:space="preserve">(m - </w:t>
            </w:r>
            <w:proofErr w:type="spellStart"/>
            <w:r>
              <w:rPr>
                <w:i/>
                <w:color w:val="000000"/>
                <w:lang w:val="en-GB"/>
              </w:rPr>
              <w:t>m</w:t>
            </w:r>
            <w:r>
              <w:rPr>
                <w:i/>
                <w:color w:val="000000"/>
                <w:vertAlign w:val="subscript"/>
                <w:lang w:val="en-GB"/>
              </w:rPr>
              <w:t>o</w:t>
            </w:r>
            <w:proofErr w:type="spellEnd"/>
            <w:r>
              <w:rPr>
                <w:i/>
                <w:color w:val="000000"/>
                <w:lang w:val="en-GB"/>
              </w:rPr>
              <w:t>) x10</w:t>
            </w:r>
            <w:r>
              <w:rPr>
                <w:i/>
                <w:color w:val="000000"/>
                <w:vertAlign w:val="superscript"/>
                <w:lang w:val="en-GB"/>
              </w:rPr>
              <w:t>9</w:t>
            </w:r>
            <w:r>
              <w:rPr>
                <w:i/>
                <w:color w:val="000000"/>
                <w:lang w:val="en-GB"/>
              </w:rPr>
              <w:t>}</w:t>
            </w:r>
          </w:p>
          <w:p w14:paraId="78C6782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where </w:t>
            </w: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Bal</w:t>
            </w:r>
            <w:proofErr w:type="spellEnd"/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= 1.083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FC987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71992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</w:rPr>
            </w:pPr>
          </w:p>
        </w:tc>
      </w:tr>
      <w:tr w:rsidR="003D52AB" w14:paraId="34ED2157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3DF59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</w:rPr>
              <w:t xml:space="preserve">MW </w:t>
            </w:r>
            <w:r>
              <w:rPr>
                <w:color w:val="000000"/>
                <w:lang w:val="en-CA"/>
              </w:rPr>
              <w:t>K</w:t>
            </w:r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>[M(C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>O</w:t>
            </w:r>
            <w:r>
              <w:rPr>
                <w:color w:val="000000"/>
                <w:vertAlign w:val="subscript"/>
                <w:lang w:val="en-CA"/>
              </w:rPr>
              <w:t>4</w:t>
            </w:r>
            <w:r>
              <w:rPr>
                <w:color w:val="000000"/>
                <w:lang w:val="en-CA"/>
              </w:rPr>
              <w:t>)</w:t>
            </w:r>
            <w:proofErr w:type="gramStart"/>
            <w:r>
              <w:rPr>
                <w:color w:val="000000"/>
                <w:vertAlign w:val="subscript"/>
                <w:lang w:val="en-CA"/>
              </w:rPr>
              <w:t>3</w:t>
            </w:r>
            <w:r>
              <w:rPr>
                <w:color w:val="000000"/>
                <w:lang w:val="en-CA"/>
              </w:rPr>
              <w:t>]⋅</w:t>
            </w:r>
            <w:proofErr w:type="gramEnd"/>
            <w:r>
              <w:rPr>
                <w:color w:val="000000"/>
                <w:lang w:val="en-CA"/>
              </w:rPr>
              <w:t>3H</w:t>
            </w:r>
            <w:r>
              <w:rPr>
                <w:color w:val="000000"/>
                <w:vertAlign w:val="subscript"/>
                <w:lang w:val="en-CA"/>
              </w:rPr>
              <w:t>2</w:t>
            </w:r>
            <w:r>
              <w:rPr>
                <w:color w:val="000000"/>
                <w:lang w:val="en-CA"/>
              </w:rPr>
              <w:t xml:space="preserve">O 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0365F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6B92D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40A30FD6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24DB4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χ</w:t>
            </w:r>
            <w:r>
              <w:rPr>
                <w:color w:val="000000"/>
                <w:vertAlign w:val="subscript"/>
                <w:lang w:val="en-GB"/>
              </w:rPr>
              <w:t xml:space="preserve"> m </w:t>
            </w:r>
            <w:proofErr w:type="gramStart"/>
            <w:r>
              <w:rPr>
                <w:color w:val="000000"/>
                <w:lang w:val="en-GB"/>
              </w:rPr>
              <w:t xml:space="preserve">=  </w:t>
            </w:r>
            <w:proofErr w:type="spellStart"/>
            <w:r>
              <w:rPr>
                <w:color w:val="000000"/>
                <w:lang w:val="en-GB"/>
              </w:rPr>
              <w:t>χ</w:t>
            </w:r>
            <w:proofErr w:type="gramEnd"/>
            <w:r>
              <w:rPr>
                <w:color w:val="000000"/>
                <w:vertAlign w:val="subscript"/>
                <w:lang w:val="en-GB"/>
              </w:rPr>
              <w:t>g</w:t>
            </w:r>
            <w:proofErr w:type="spellEnd"/>
            <w:r>
              <w:rPr>
                <w:color w:val="000000"/>
                <w:lang w:val="en-GB"/>
              </w:rPr>
              <w:t xml:space="preserve"> x mol. wt.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FCF00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9065E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26002911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A35D4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diamagnetic corrections (total)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3F6DF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6BC8B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0EFF4ECF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342C1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χ</w:t>
            </w:r>
            <w:r>
              <w:rPr>
                <w:color w:val="000000"/>
                <w:vertAlign w:val="subscript"/>
                <w:lang w:val="en-GB"/>
              </w:rPr>
              <w:t>A</w:t>
            </w:r>
            <w:proofErr w:type="spellEnd"/>
            <w:r>
              <w:rPr>
                <w:color w:val="000000"/>
                <w:vertAlign w:val="subscript"/>
                <w:lang w:val="en-GB"/>
              </w:rPr>
              <w:t xml:space="preserve"> </w:t>
            </w:r>
            <w:proofErr w:type="gramStart"/>
            <w:r>
              <w:rPr>
                <w:color w:val="000000"/>
                <w:lang w:val="en-GB"/>
              </w:rPr>
              <w:t>=  χ</w:t>
            </w:r>
            <w:proofErr w:type="gramEnd"/>
            <w:r>
              <w:rPr>
                <w:color w:val="000000"/>
                <w:vertAlign w:val="subscript"/>
                <w:lang w:val="en-GB"/>
              </w:rPr>
              <w:t xml:space="preserve"> m</w:t>
            </w:r>
            <w:r>
              <w:rPr>
                <w:color w:val="000000"/>
                <w:lang w:val="en-GB"/>
              </w:rPr>
              <w:t xml:space="preserve"> + diamagnetic corrections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8B7F8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A8923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72829A36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7F1F7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temp (K)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E6B78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1C735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36154456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630B3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proofErr w:type="spellStart"/>
            <w:r>
              <w:rPr>
                <w:color w:val="000000"/>
                <w:lang w:val="en-GB"/>
              </w:rPr>
              <w:t>μ</w:t>
            </w:r>
            <w:r>
              <w:rPr>
                <w:color w:val="000000"/>
                <w:vertAlign w:val="subscript"/>
                <w:lang w:val="en-GB"/>
              </w:rPr>
              <w:t>eff</w:t>
            </w:r>
            <w:proofErr w:type="spellEnd"/>
            <w:r>
              <w:rPr>
                <w:color w:val="000000"/>
                <w:lang w:val="en-GB"/>
              </w:rPr>
              <w:t xml:space="preserve"> = 2.828√(</w:t>
            </w:r>
            <w:proofErr w:type="spellStart"/>
            <w:r>
              <w:rPr>
                <w:color w:val="000000"/>
                <w:lang w:val="en-GB"/>
              </w:rPr>
              <w:t>χ</w:t>
            </w:r>
            <w:r>
              <w:rPr>
                <w:color w:val="000000"/>
                <w:vertAlign w:val="subscript"/>
                <w:lang w:val="en-GB"/>
              </w:rPr>
              <w:t>A</w:t>
            </w:r>
            <w:r>
              <w:rPr>
                <w:color w:val="000000"/>
                <w:lang w:val="en-GB"/>
              </w:rPr>
              <w:t>T</w:t>
            </w:r>
            <w:proofErr w:type="spellEnd"/>
            <w:r>
              <w:rPr>
                <w:color w:val="000000"/>
                <w:lang w:val="en-GB"/>
              </w:rPr>
              <w:t>) where T = temp in Kelvin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B32CA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C4E86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6BB76FAE" w14:textId="77777777">
        <w:trPr>
          <w:cantSplit/>
        </w:trPr>
        <w:tc>
          <w:tcPr>
            <w:tcW w:w="43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EB6DA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 = # unpaired electrons</w:t>
            </w:r>
          </w:p>
        </w:tc>
        <w:tc>
          <w:tcPr>
            <w:tcW w:w="387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D9CA4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lang w:val="en-GB"/>
              </w:rPr>
              <w:t xml:space="preserve"> (nearest integer)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30D06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 xml:space="preserve">             /2</w:t>
            </w:r>
          </w:p>
        </w:tc>
      </w:tr>
    </w:tbl>
    <w:p w14:paraId="2F2BE1CC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</w:p>
    <w:p w14:paraId="774460DE" w14:textId="41822714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Table 5: Group results for magnetic susceptibility of </w:t>
      </w:r>
      <w:r>
        <w:rPr>
          <w:color w:val="000000"/>
          <w:lang w:val="en-CA"/>
        </w:rPr>
        <w:t>K</w:t>
      </w:r>
      <w:r>
        <w:rPr>
          <w:color w:val="000000"/>
          <w:vertAlign w:val="subscript"/>
          <w:lang w:val="en-CA"/>
        </w:rPr>
        <w:t>3</w:t>
      </w:r>
      <w:r>
        <w:rPr>
          <w:color w:val="000000"/>
          <w:lang w:val="en-CA"/>
        </w:rPr>
        <w:t>[M(C</w:t>
      </w:r>
      <w:r>
        <w:rPr>
          <w:color w:val="000000"/>
          <w:vertAlign w:val="subscript"/>
          <w:lang w:val="en-CA"/>
        </w:rPr>
        <w:t>2</w:t>
      </w:r>
      <w:r>
        <w:rPr>
          <w:color w:val="000000"/>
          <w:lang w:val="en-CA"/>
        </w:rPr>
        <w:t>O</w:t>
      </w:r>
      <w:r>
        <w:rPr>
          <w:color w:val="000000"/>
          <w:vertAlign w:val="subscript"/>
          <w:lang w:val="en-CA"/>
        </w:rPr>
        <w:t>4</w:t>
      </w:r>
      <w:r>
        <w:rPr>
          <w:color w:val="000000"/>
          <w:lang w:val="en-CA"/>
        </w:rPr>
        <w:t>)</w:t>
      </w:r>
      <w:r>
        <w:rPr>
          <w:color w:val="000000"/>
          <w:vertAlign w:val="subscript"/>
          <w:lang w:val="en-CA"/>
        </w:rPr>
        <w:t>3</w:t>
      </w:r>
      <w:r>
        <w:rPr>
          <w:color w:val="000000"/>
          <w:lang w:val="en-CA"/>
        </w:rPr>
        <w:t>]⋅3H</w:t>
      </w:r>
      <w:r>
        <w:rPr>
          <w:color w:val="000000"/>
          <w:vertAlign w:val="subscript"/>
          <w:lang w:val="en-CA"/>
        </w:rPr>
        <w:t>2</w:t>
      </w:r>
      <w:r>
        <w:rPr>
          <w:color w:val="000000"/>
          <w:lang w:val="en-CA"/>
        </w:rPr>
        <w:t xml:space="preserve">O </w:t>
      </w: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1962"/>
        <w:gridCol w:w="1962"/>
        <w:gridCol w:w="1962"/>
        <w:gridCol w:w="1962"/>
      </w:tblGrid>
      <w:tr w:rsidR="003D52AB" w14:paraId="2989B791" w14:textId="77777777">
        <w:trPr>
          <w:cantSplit/>
        </w:trPr>
        <w:tc>
          <w:tcPr>
            <w:tcW w:w="1962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451A3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student:  </w:t>
            </w:r>
          </w:p>
          <w:p w14:paraId="170B634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 = Al</w:t>
            </w:r>
          </w:p>
        </w:tc>
        <w:tc>
          <w:tcPr>
            <w:tcW w:w="19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ED917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student:</w:t>
            </w:r>
          </w:p>
          <w:p w14:paraId="76F130F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 = Al</w:t>
            </w:r>
          </w:p>
        </w:tc>
        <w:tc>
          <w:tcPr>
            <w:tcW w:w="19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EFF47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student:</w:t>
            </w:r>
          </w:p>
          <w:p w14:paraId="1982E5A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 = Fe</w:t>
            </w:r>
          </w:p>
        </w:tc>
        <w:tc>
          <w:tcPr>
            <w:tcW w:w="19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B02E4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student:</w:t>
            </w:r>
          </w:p>
          <w:p w14:paraId="7AEB222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 = Fe</w:t>
            </w:r>
          </w:p>
        </w:tc>
      </w:tr>
      <w:tr w:rsidR="003D52AB" w14:paraId="2425FF4D" w14:textId="77777777">
        <w:trPr>
          <w:cantSplit/>
        </w:trPr>
        <w:tc>
          <w:tcPr>
            <w:tcW w:w="196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53EC2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 = 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9749A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 = 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F1F31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 = 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08C97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n = </w:t>
            </w:r>
          </w:p>
        </w:tc>
      </w:tr>
      <w:tr w:rsidR="003D52AB" w14:paraId="4013AFC1" w14:textId="77777777">
        <w:trPr>
          <w:cantSplit/>
        </w:trPr>
        <w:tc>
          <w:tcPr>
            <w:tcW w:w="7848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BFE65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Comments and conclusions (2 marks)</w:t>
            </w:r>
          </w:p>
          <w:p w14:paraId="3CF5833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FF0000"/>
                <w:lang w:val="en-GB"/>
              </w:rPr>
            </w:pPr>
          </w:p>
          <w:p w14:paraId="31B85B88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FF0000"/>
                <w:lang w:val="en-GB"/>
              </w:rPr>
            </w:pPr>
          </w:p>
          <w:p w14:paraId="089C35D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FF0000"/>
                <w:lang w:val="en-GB"/>
              </w:rPr>
            </w:pPr>
          </w:p>
          <w:p w14:paraId="6BCB47B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FF0000"/>
                <w:lang w:val="en-GB"/>
              </w:rPr>
            </w:pPr>
          </w:p>
          <w:p w14:paraId="708BD91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FF0000"/>
                <w:lang w:val="en-GB"/>
              </w:rPr>
            </w:pPr>
          </w:p>
        </w:tc>
      </w:tr>
    </w:tbl>
    <w:p w14:paraId="4E4A50B6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FF0000"/>
          <w:lang w:val="en-GB"/>
        </w:rPr>
      </w:pPr>
    </w:p>
    <w:p w14:paraId="1407288B" w14:textId="147A4E32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br w:type="page"/>
      </w:r>
      <w:r>
        <w:rPr>
          <w:color w:val="000000"/>
          <w:lang w:val="en-GB"/>
        </w:rPr>
        <w:lastRenderedPageBreak/>
        <w:t>Table 6: Structural studies</w:t>
      </w:r>
    </w:p>
    <w:p w14:paraId="71AB087A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Before you start this section, read the introductory material written about geometrical isomers. </w:t>
      </w:r>
    </w:p>
    <w:p w14:paraId="49712210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340"/>
        <w:gridCol w:w="6660"/>
        <w:gridCol w:w="810"/>
      </w:tblGrid>
      <w:tr w:rsidR="003D52AB" w14:paraId="0B59184A" w14:textId="77777777">
        <w:trPr>
          <w:cantSplit/>
          <w:trHeight w:val="926"/>
        </w:trPr>
        <w:tc>
          <w:tcPr>
            <w:tcW w:w="234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348F7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66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707EE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Drawing</w:t>
            </w:r>
          </w:p>
        </w:tc>
        <w:tc>
          <w:tcPr>
            <w:tcW w:w="8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C23AD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mark</w:t>
            </w:r>
          </w:p>
        </w:tc>
      </w:tr>
      <w:tr w:rsidR="003D52AB" w14:paraId="6FDD334D" w14:textId="77777777">
        <w:trPr>
          <w:cantSplit/>
          <w:trHeight w:val="3600"/>
        </w:trPr>
        <w:tc>
          <w:tcPr>
            <w:tcW w:w="23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0586D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1. Using the bidentate ligand A⌒B, draw the </w:t>
            </w:r>
            <w:proofErr w:type="spellStart"/>
            <w:r>
              <w:rPr>
                <w:i/>
                <w:color w:val="000000"/>
                <w:lang w:val="en-GB"/>
              </w:rPr>
              <w:t>mer</w:t>
            </w:r>
            <w:proofErr w:type="spellEnd"/>
            <w:r>
              <w:rPr>
                <w:color w:val="000000"/>
                <w:lang w:val="en-GB"/>
              </w:rPr>
              <w:t xml:space="preserve"> isomer of M(A⌒B)</w:t>
            </w:r>
            <w:r>
              <w:rPr>
                <w:color w:val="000000"/>
                <w:vertAlign w:val="subscript"/>
                <w:lang w:val="en-GB"/>
              </w:rPr>
              <w:t>3</w:t>
            </w:r>
            <w:r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134D5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8AA4B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/1</w:t>
            </w:r>
          </w:p>
        </w:tc>
      </w:tr>
      <w:tr w:rsidR="003D52AB" w14:paraId="125DBA0C" w14:textId="77777777">
        <w:trPr>
          <w:cantSplit/>
          <w:trHeight w:val="3330"/>
        </w:trPr>
        <w:tc>
          <w:tcPr>
            <w:tcW w:w="23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060DB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2. Using the bidentate ligand A⌒B, draw the </w:t>
            </w:r>
            <w:proofErr w:type="spellStart"/>
            <w:r>
              <w:rPr>
                <w:i/>
                <w:color w:val="000000"/>
                <w:lang w:val="en-GB"/>
              </w:rPr>
              <w:t>fac</w:t>
            </w:r>
            <w:proofErr w:type="spellEnd"/>
            <w:r>
              <w:rPr>
                <w:color w:val="000000"/>
                <w:lang w:val="en-GB"/>
              </w:rPr>
              <w:t xml:space="preserve"> isomer of M(A⌒B)</w:t>
            </w:r>
            <w:r>
              <w:rPr>
                <w:color w:val="000000"/>
                <w:vertAlign w:val="subscript"/>
                <w:lang w:val="en-GB"/>
              </w:rPr>
              <w:t>3</w:t>
            </w:r>
            <w:r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49830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351B1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/1</w:t>
            </w:r>
          </w:p>
        </w:tc>
      </w:tr>
      <w:tr w:rsidR="003D52AB" w14:paraId="278026CA" w14:textId="77777777">
        <w:trPr>
          <w:cantSplit/>
          <w:trHeight w:val="3150"/>
        </w:trPr>
        <w:tc>
          <w:tcPr>
            <w:tcW w:w="23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B70CA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 The structure of Fe(quin)</w:t>
            </w:r>
            <w:r>
              <w:rPr>
                <w:color w:val="000000"/>
                <w:vertAlign w:val="subscript"/>
                <w:lang w:val="en-GB"/>
              </w:rPr>
              <w:t xml:space="preserve">3 </w:t>
            </w:r>
            <w:r>
              <w:rPr>
                <w:color w:val="000000"/>
                <w:lang w:val="en-GB"/>
              </w:rPr>
              <w:t xml:space="preserve">has been determined by an X-ray study of a single crystal. You can view the results using </w:t>
            </w:r>
            <w:r>
              <w:rPr>
                <w:i/>
                <w:color w:val="000000"/>
                <w:lang w:val="en-GB"/>
              </w:rPr>
              <w:t>Mercury</w:t>
            </w:r>
            <w:r>
              <w:rPr>
                <w:color w:val="000000"/>
                <w:lang w:val="en-GB"/>
              </w:rPr>
              <w:t xml:space="preserve"> * Draw the result that you see.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6DB95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6C017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/1</w:t>
            </w:r>
          </w:p>
        </w:tc>
      </w:tr>
      <w:tr w:rsidR="003D52AB" w14:paraId="11260154" w14:textId="77777777">
        <w:trPr>
          <w:cantSplit/>
        </w:trPr>
        <w:tc>
          <w:tcPr>
            <w:tcW w:w="234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5CEBF2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 xml:space="preserve">4. Single crystal X-ray diffraction studies have been made on the various five crystalline phases </w:t>
            </w:r>
            <w:proofErr w:type="gramStart"/>
            <w:r>
              <w:rPr>
                <w:color w:val="000000"/>
                <w:lang w:val="en-GB"/>
              </w:rPr>
              <w:t>of  Al</w:t>
            </w:r>
            <w:proofErr w:type="gramEnd"/>
            <w:r>
              <w:rPr>
                <w:color w:val="000000"/>
                <w:lang w:val="en-GB"/>
              </w:rPr>
              <w:t>(quin)</w:t>
            </w:r>
            <w:r>
              <w:rPr>
                <w:color w:val="000000"/>
                <w:vertAlign w:val="subscript"/>
                <w:lang w:val="en-GB"/>
              </w:rPr>
              <w:t xml:space="preserve">3. </w:t>
            </w:r>
            <w:r>
              <w:rPr>
                <w:color w:val="000000"/>
                <w:lang w:val="en-GB"/>
              </w:rPr>
              <w:t>Note which isomer (</w:t>
            </w:r>
            <w:proofErr w:type="spellStart"/>
            <w:r>
              <w:rPr>
                <w:i/>
                <w:color w:val="000000"/>
                <w:lang w:val="en-GB"/>
              </w:rPr>
              <w:t>mer</w:t>
            </w:r>
            <w:proofErr w:type="spellEnd"/>
            <w:r>
              <w:rPr>
                <w:color w:val="000000"/>
                <w:lang w:val="en-GB"/>
              </w:rPr>
              <w:t xml:space="preserve"> or </w:t>
            </w:r>
            <w:proofErr w:type="spellStart"/>
            <w:r>
              <w:rPr>
                <w:i/>
                <w:color w:val="000000"/>
                <w:lang w:val="en-GB"/>
              </w:rPr>
              <w:t>fac</w:t>
            </w:r>
            <w:proofErr w:type="spellEnd"/>
            <w:r>
              <w:rPr>
                <w:color w:val="000000"/>
                <w:lang w:val="en-GB"/>
              </w:rPr>
              <w:t xml:space="preserve">) is dominant in each of these phases as mentioned in the summary &amp; </w:t>
            </w:r>
            <w:proofErr w:type="gramStart"/>
            <w:r>
              <w:rPr>
                <w:color w:val="000000"/>
                <w:lang w:val="en-GB"/>
              </w:rPr>
              <w:t>conclusions  of</w:t>
            </w:r>
            <w:proofErr w:type="gramEnd"/>
            <w:r>
              <w:rPr>
                <w:color w:val="000000"/>
                <w:lang w:val="en-GB"/>
              </w:rPr>
              <w:t xml:space="preserve"> </w:t>
            </w:r>
            <w:proofErr w:type="gramStart"/>
            <w:r>
              <w:rPr>
                <w:color w:val="000000"/>
                <w:lang w:val="en-GB"/>
              </w:rPr>
              <w:t>the  article</w:t>
            </w:r>
            <w:proofErr w:type="gramEnd"/>
            <w:r>
              <w:rPr>
                <w:color w:val="000000"/>
                <w:lang w:val="en-GB"/>
              </w:rPr>
              <w:t xml:space="preserve"> written by </w:t>
            </w:r>
            <w:proofErr w:type="spellStart"/>
            <w:r>
              <w:rPr>
                <w:color w:val="000000"/>
                <w:lang w:val="en-GB"/>
              </w:rPr>
              <w:t>Rajeswaram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r>
              <w:rPr>
                <w:i/>
                <w:color w:val="000000"/>
                <w:lang w:val="en-GB"/>
              </w:rPr>
              <w:t>et al.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D4A31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8117BF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/2</w:t>
            </w:r>
          </w:p>
          <w:p w14:paraId="6C78E049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744151E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  <w:p w14:paraId="08F098E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743D3700" w14:textId="77777777">
        <w:trPr>
          <w:cantSplit/>
        </w:trPr>
        <w:tc>
          <w:tcPr>
            <w:tcW w:w="234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0DA43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61D4B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proofErr w:type="spellStart"/>
            <w:r>
              <w:rPr>
                <w:color w:val="000000"/>
                <w:lang w:val="en-GB"/>
              </w:rPr>
              <w:t>sub total</w:t>
            </w:r>
            <w:proofErr w:type="spellEnd"/>
            <w:r>
              <w:rPr>
                <w:color w:val="000000"/>
                <w:lang w:val="en-GB"/>
              </w:rPr>
              <w:t xml:space="preserve"> for Table 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2AE26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/5</w:t>
            </w:r>
          </w:p>
        </w:tc>
      </w:tr>
    </w:tbl>
    <w:p w14:paraId="6B73FF2C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FF0000"/>
          <w:lang w:val="en-GB"/>
        </w:rPr>
      </w:pPr>
    </w:p>
    <w:p w14:paraId="5C1124B5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* There are two computers in the </w:t>
      </w:r>
      <w:proofErr w:type="spellStart"/>
      <w:r>
        <w:rPr>
          <w:color w:val="000000"/>
          <w:lang w:val="en-GB"/>
        </w:rPr>
        <w:t>nmr</w:t>
      </w:r>
      <w:proofErr w:type="spellEnd"/>
      <w:r>
        <w:rPr>
          <w:color w:val="000000"/>
          <w:lang w:val="en-GB"/>
        </w:rPr>
        <w:t xml:space="preserve"> room, Ell346, that you can use. Logon to your personal account. Open Mercury and then file&gt;open and </w:t>
      </w:r>
      <w:proofErr w:type="gramStart"/>
      <w:r>
        <w:rPr>
          <w:color w:val="000000"/>
          <w:lang w:val="en-GB"/>
        </w:rPr>
        <w:t>select  \\labs.storage.uvic.ca\labs</w:t>
      </w:r>
      <w:proofErr w:type="gramEnd"/>
      <w:r>
        <w:rPr>
          <w:color w:val="000000"/>
          <w:lang w:val="en-GB"/>
        </w:rPr>
        <w:t xml:space="preserve"> and go to CHEM 260 and then Chem260 exp234.cif. </w:t>
      </w:r>
    </w:p>
    <w:p w14:paraId="18BA18FC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FF0000"/>
          <w:lang w:val="en-GB"/>
        </w:rPr>
      </w:pPr>
    </w:p>
    <w:p w14:paraId="365D3E3C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FF0000"/>
          <w:lang w:val="en-GB"/>
        </w:rPr>
      </w:pPr>
      <w:r>
        <w:rPr>
          <w:color w:val="FF0000"/>
          <w:lang w:val="en-GB"/>
        </w:rPr>
        <w:t xml:space="preserve"> </w:t>
      </w:r>
    </w:p>
    <w:p w14:paraId="32295099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FF0000"/>
          <w:lang w:val="en-GB"/>
        </w:rPr>
      </w:pPr>
    </w:p>
    <w:p w14:paraId="7605DE63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color w:val="000000"/>
          <w:lang w:val="en-GB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60"/>
      </w:tblGrid>
      <w:tr w:rsidR="003D52AB" w14:paraId="6EFA4913" w14:textId="77777777">
        <w:trPr>
          <w:cantSplit/>
        </w:trPr>
        <w:tc>
          <w:tcPr>
            <w:tcW w:w="108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316FE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Table</w:t>
            </w: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9DE49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max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56D37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mark</w:t>
            </w:r>
          </w:p>
        </w:tc>
      </w:tr>
      <w:tr w:rsidR="003D52AB" w14:paraId="62DA9AB2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D2527E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B3778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FD4205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3E416769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6D998B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A8658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4AD10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6E0204FB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2902A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56D26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D1785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463A4C47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86028C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1CAE51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584420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73C228E7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8D12AA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11D98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D3CF3D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744A277F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A82CA3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C559D6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141A8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  <w:tr w:rsidR="003D52AB" w14:paraId="0328D05E" w14:textId="77777777">
        <w:trPr>
          <w:cantSplit/>
        </w:trPr>
        <w:tc>
          <w:tcPr>
            <w:tcW w:w="10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DA2267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66BF9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D07BC4" w14:textId="77777777" w:rsidR="007D26AD" w:rsidRDefault="007D26A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9"/>
              </w:tabs>
              <w:rPr>
                <w:color w:val="000000"/>
                <w:lang w:val="en-GB"/>
              </w:rPr>
            </w:pPr>
          </w:p>
        </w:tc>
      </w:tr>
    </w:tbl>
    <w:p w14:paraId="4FCE6889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  <w:color w:val="000000"/>
          <w:lang w:val="en-GB"/>
        </w:rPr>
      </w:pPr>
    </w:p>
    <w:p w14:paraId="3C8D2710" w14:textId="77777777" w:rsidR="007D26AD" w:rsidRDefault="007D26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sectPr w:rsidR="007D26AD">
      <w:type w:val="continuous"/>
      <w:pgSz w:w="12240" w:h="15840"/>
      <w:pgMar w:top="840" w:right="1440" w:bottom="1650" w:left="990" w:header="360" w:footer="1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65B"/>
    <w:rsid w:val="003D52AB"/>
    <w:rsid w:val="00403EBC"/>
    <w:rsid w:val="007D26AD"/>
    <w:rsid w:val="00A8165B"/>
    <w:rsid w:val="00E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EF6DE3"/>
  <w15:chartTrackingRefBased/>
  <w15:docId w15:val="{8DA588F9-C65E-450A-B2CE-955E60B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[1]"/>
    <w:basedOn w:val="Normal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pPr>
      <w:widowControl w:val="0"/>
    </w:pPr>
    <w:rPr>
      <w:b/>
    </w:rPr>
  </w:style>
  <w:style w:type="paragraph" w:customStyle="1" w:styleId="Document4">
    <w:name w:val="Document[4]"/>
    <w:basedOn w:val="Normal"/>
    <w:pPr>
      <w:widowControl w:val="0"/>
    </w:pPr>
    <w:rPr>
      <w:b/>
      <w:i/>
    </w:rPr>
  </w:style>
  <w:style w:type="paragraph" w:customStyle="1" w:styleId="Document5">
    <w:name w:val="Document[5]"/>
    <w:basedOn w:val="Normal"/>
    <w:pPr>
      <w:widowControl w:val="0"/>
    </w:pPr>
  </w:style>
  <w:style w:type="paragraph" w:customStyle="1" w:styleId="Document6">
    <w:name w:val="Document[6]"/>
    <w:basedOn w:val="Normal"/>
    <w:pPr>
      <w:widowControl w:val="0"/>
    </w:pPr>
  </w:style>
  <w:style w:type="paragraph" w:customStyle="1" w:styleId="Document7">
    <w:name w:val="Document[7]"/>
    <w:basedOn w:val="Normal"/>
    <w:pPr>
      <w:widowControl w:val="0"/>
    </w:pPr>
  </w:style>
  <w:style w:type="paragraph" w:customStyle="1" w:styleId="Document8">
    <w:name w:val="Document[8]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Bibliogrphy">
    <w:name w:val="Bibliogrphy"/>
    <w:basedOn w:val="Normal"/>
    <w:pPr>
      <w:widowControl w:val="0"/>
    </w:pPr>
  </w:style>
  <w:style w:type="paragraph" w:customStyle="1" w:styleId="RightPar1">
    <w:name w:val="Right Par[1]"/>
    <w:basedOn w:val="Normal"/>
    <w:pPr>
      <w:widowControl w:val="0"/>
    </w:pPr>
  </w:style>
  <w:style w:type="paragraph" w:customStyle="1" w:styleId="RightPar2">
    <w:name w:val="Right Par[2]"/>
    <w:basedOn w:val="Normal"/>
    <w:pPr>
      <w:widowControl w:val="0"/>
    </w:pPr>
  </w:style>
  <w:style w:type="paragraph" w:customStyle="1" w:styleId="RightPar3">
    <w:name w:val="Right Par[3]"/>
    <w:basedOn w:val="Normal"/>
    <w:pPr>
      <w:widowControl w:val="0"/>
    </w:pPr>
  </w:style>
  <w:style w:type="paragraph" w:customStyle="1" w:styleId="RightPar4">
    <w:name w:val="Right Par[4]"/>
    <w:basedOn w:val="Normal"/>
    <w:pPr>
      <w:widowControl w:val="0"/>
    </w:pPr>
  </w:style>
  <w:style w:type="paragraph" w:customStyle="1" w:styleId="RightPar5">
    <w:name w:val="Right Par[5]"/>
    <w:basedOn w:val="Normal"/>
    <w:pPr>
      <w:widowControl w:val="0"/>
    </w:pPr>
  </w:style>
  <w:style w:type="paragraph" w:customStyle="1" w:styleId="RightPar6">
    <w:name w:val="Right Par[6]"/>
    <w:basedOn w:val="Normal"/>
    <w:pPr>
      <w:widowControl w:val="0"/>
    </w:pPr>
  </w:style>
  <w:style w:type="paragraph" w:customStyle="1" w:styleId="RightPar7">
    <w:name w:val="Right Par[7]"/>
    <w:basedOn w:val="Normal"/>
    <w:pPr>
      <w:widowControl w:val="0"/>
    </w:pPr>
  </w:style>
  <w:style w:type="paragraph" w:customStyle="1" w:styleId="RightPar8">
    <w:name w:val="Right Par[8]"/>
    <w:basedOn w:val="Normal"/>
    <w:pPr>
      <w:widowControl w:val="0"/>
    </w:p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</w:style>
  <w:style w:type="paragraph" w:customStyle="1" w:styleId="Technical5">
    <w:name w:val="Technical[5]"/>
    <w:basedOn w:val="Normal"/>
    <w:pPr>
      <w:widowControl w:val="0"/>
    </w:pPr>
    <w:rPr>
      <w:b/>
    </w:rPr>
  </w:style>
  <w:style w:type="paragraph" w:customStyle="1" w:styleId="Technical6">
    <w:name w:val="Technical[6]"/>
    <w:basedOn w:val="Normal"/>
    <w:pPr>
      <w:widowControl w:val="0"/>
    </w:pPr>
    <w:rPr>
      <w:b/>
    </w:rPr>
  </w:style>
  <w:style w:type="paragraph" w:customStyle="1" w:styleId="Technical2">
    <w:name w:val="Technical[2]"/>
    <w:basedOn w:val="Normal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pPr>
      <w:widowControl w:val="0"/>
    </w:pPr>
    <w:rPr>
      <w:b/>
    </w:rPr>
  </w:style>
  <w:style w:type="paragraph" w:customStyle="1" w:styleId="Technical4">
    <w:name w:val="Technical[4]"/>
    <w:basedOn w:val="Normal"/>
    <w:pPr>
      <w:widowControl w:val="0"/>
    </w:pPr>
    <w:rPr>
      <w:b/>
    </w:rPr>
  </w:style>
  <w:style w:type="paragraph" w:customStyle="1" w:styleId="Technical1">
    <w:name w:val="Technical[1]"/>
    <w:basedOn w:val="Normal"/>
    <w:pPr>
      <w:widowControl w:val="0"/>
    </w:pPr>
    <w:rPr>
      <w:b/>
      <w:sz w:val="36"/>
    </w:rPr>
  </w:style>
  <w:style w:type="paragraph" w:customStyle="1" w:styleId="Technical7">
    <w:name w:val="Technical[7]"/>
    <w:basedOn w:val="Normal"/>
    <w:pPr>
      <w:widowControl w:val="0"/>
    </w:pPr>
    <w:rPr>
      <w:b/>
    </w:rPr>
  </w:style>
  <w:style w:type="paragraph" w:customStyle="1" w:styleId="Technical8">
    <w:name w:val="Technical[8]"/>
    <w:basedOn w:val="Normal"/>
    <w:pPr>
      <w:widowControl w:val="0"/>
    </w:pPr>
    <w:rPr>
      <w:b/>
    </w:rPr>
  </w:style>
  <w:style w:type="character" w:customStyle="1" w:styleId="Pleading">
    <w:name w:val="Pleading"/>
    <w:basedOn w:val="DefaultParagraphFont"/>
  </w:style>
  <w:style w:type="paragraph" w:customStyle="1" w:styleId="26">
    <w:name w:val="_26"/>
    <w:basedOn w:val="Normal"/>
    <w:pPr>
      <w:widowControl w:val="0"/>
      <w:spacing w:line="240" w:lineRule="exact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513</Words>
  <Characters>2930</Characters>
  <Application>Microsoft Office Word</Application>
  <DocSecurity>0</DocSecurity>
  <Lines>24</Lines>
  <Paragraphs>6</Paragraphs>
  <ScaleCrop>false</ScaleCrop>
  <Company>University of Victoria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Berry</dc:creator>
  <cp:keywords/>
  <cp:lastModifiedBy>Dave Berry</cp:lastModifiedBy>
  <cp:revision>3</cp:revision>
  <cp:lastPrinted>2026-04-08T08:11:00Z</cp:lastPrinted>
  <dcterms:created xsi:type="dcterms:W3CDTF">2026-04-08T01:11:00Z</dcterms:created>
  <dcterms:modified xsi:type="dcterms:W3CDTF">2026-04-08T01:13:00Z</dcterms:modified>
</cp:coreProperties>
</file>